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4" w:rsidRDefault="00EA5534" w:rsidP="00EA5534">
      <w:pPr>
        <w:spacing w:line="400" w:lineRule="exact"/>
        <w:jc w:val="center"/>
        <w:rPr>
          <w:rFonts w:ascii="方正黑体简体" w:eastAsia="方正黑体简体" w:hAnsi="方正黑体简体" w:cs="方正黑体简体" w:hint="eastAsia"/>
          <w:b/>
          <w:bCs/>
          <w:sz w:val="24"/>
        </w:rPr>
      </w:pPr>
    </w:p>
    <w:p w:rsidR="00EA5534" w:rsidRDefault="00EA5534" w:rsidP="00EA5534">
      <w:pPr>
        <w:spacing w:line="400" w:lineRule="exact"/>
        <w:jc w:val="center"/>
        <w:rPr>
          <w:rFonts w:ascii="方正黑体简体" w:eastAsia="方正黑体简体" w:hAnsi="方正黑体简体" w:cs="方正黑体简体" w:hint="eastAsia"/>
          <w:b/>
          <w:bCs/>
          <w:sz w:val="24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4"/>
        </w:rPr>
        <w:t>武汉科技大学研究生招生宣传志愿者报名表</w:t>
      </w:r>
    </w:p>
    <w:p w:rsidR="00EA5534" w:rsidRDefault="00EA5534" w:rsidP="00EA5534">
      <w:pPr>
        <w:spacing w:line="400" w:lineRule="exact"/>
        <w:jc w:val="center"/>
        <w:rPr>
          <w:rFonts w:ascii="方正黑体简体" w:eastAsia="方正黑体简体" w:hAnsi="方正黑体简体" w:cs="方正黑体简体"/>
          <w:b/>
          <w:bCs/>
          <w:sz w:val="24"/>
        </w:rPr>
      </w:pPr>
    </w:p>
    <w:p w:rsidR="00EA5534" w:rsidRDefault="00EA5534" w:rsidP="00EA5534">
      <w:pPr>
        <w:spacing w:line="200" w:lineRule="exact"/>
        <w:jc w:val="center"/>
        <w:rPr>
          <w:rFonts w:ascii="方正黑体简体" w:eastAsia="方正黑体简体" w:hAnsi="方正黑体简体" w:cs="方正黑体简体"/>
          <w:b/>
          <w:bCs/>
          <w:sz w:val="24"/>
        </w:rPr>
      </w:pPr>
    </w:p>
    <w:tbl>
      <w:tblPr>
        <w:tblW w:w="8163" w:type="dxa"/>
        <w:jc w:val="center"/>
        <w:tblInd w:w="-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1134"/>
        <w:gridCol w:w="992"/>
        <w:gridCol w:w="1772"/>
        <w:gridCol w:w="1772"/>
        <w:gridCol w:w="1571"/>
      </w:tblGrid>
      <w:tr w:rsidR="00EA5534" w:rsidTr="00EA5534">
        <w:trPr>
          <w:trHeight w:val="585"/>
          <w:jc w:val="center"/>
        </w:trPr>
        <w:tc>
          <w:tcPr>
            <w:tcW w:w="922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772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手机</w:t>
            </w:r>
          </w:p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（不公开）</w:t>
            </w:r>
          </w:p>
        </w:tc>
        <w:tc>
          <w:tcPr>
            <w:tcW w:w="1571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A5534" w:rsidTr="00EA5534">
        <w:trPr>
          <w:trHeight w:val="585"/>
          <w:jc w:val="center"/>
        </w:trPr>
        <w:tc>
          <w:tcPr>
            <w:tcW w:w="2056" w:type="dxa"/>
            <w:gridSpan w:val="2"/>
            <w:vAlign w:val="center"/>
          </w:tcPr>
          <w:p w:rsidR="00EA5534" w:rsidRDefault="00EA5534" w:rsidP="00896A73">
            <w:pPr>
              <w:spacing w:line="360" w:lineRule="exact"/>
              <w:ind w:rightChars="-47" w:right="-99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拟录取/在读学院及专业</w:t>
            </w:r>
          </w:p>
        </w:tc>
        <w:tc>
          <w:tcPr>
            <w:tcW w:w="2764" w:type="dxa"/>
            <w:gridSpan w:val="2"/>
            <w:vAlign w:val="center"/>
          </w:tcPr>
          <w:p w:rsidR="00EA5534" w:rsidRDefault="00EA5534" w:rsidP="00896A7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EA5534" w:rsidRDefault="00EA5534" w:rsidP="00896A73">
            <w:pPr>
              <w:ind w:rightChars="-50" w:right="-105"/>
              <w:jc w:val="center"/>
              <w:rPr>
                <w:rFonts w:asciiTheme="minorEastAsia" w:eastAsiaTheme="minorEastAsia" w:hAnsiTheme="minorEastAsia" w:cstheme="minorEastAsia"/>
                <w:spacing w:val="-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18"/>
                <w:szCs w:val="18"/>
              </w:rPr>
              <w:t>QQ号</w:t>
            </w:r>
          </w:p>
          <w:p w:rsidR="00EA5534" w:rsidRDefault="00EA5534" w:rsidP="00896A73">
            <w:pPr>
              <w:ind w:rightChars="-50" w:right="-105"/>
              <w:jc w:val="center"/>
              <w:rPr>
                <w:rFonts w:asciiTheme="minorEastAsia" w:eastAsiaTheme="minorEastAsia" w:hAnsiTheme="minorEastAsia" w:cstheme="minorEastAsia"/>
                <w:spacing w:val="-6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6"/>
                <w:sz w:val="18"/>
                <w:szCs w:val="18"/>
              </w:rPr>
              <w:t>（招生专用需公开）</w:t>
            </w:r>
          </w:p>
        </w:tc>
        <w:tc>
          <w:tcPr>
            <w:tcW w:w="1571" w:type="dxa"/>
            <w:vAlign w:val="center"/>
          </w:tcPr>
          <w:p w:rsidR="00EA5534" w:rsidRDefault="00EA5534" w:rsidP="00896A7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A5534" w:rsidTr="00EA5534">
        <w:trPr>
          <w:trHeight w:val="585"/>
          <w:jc w:val="center"/>
        </w:trPr>
        <w:tc>
          <w:tcPr>
            <w:tcW w:w="2056" w:type="dxa"/>
            <w:gridSpan w:val="2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本科就读学校</w:t>
            </w:r>
          </w:p>
        </w:tc>
        <w:tc>
          <w:tcPr>
            <w:tcW w:w="2764" w:type="dxa"/>
            <w:gridSpan w:val="2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本科专业</w:t>
            </w:r>
          </w:p>
        </w:tc>
        <w:tc>
          <w:tcPr>
            <w:tcW w:w="1571" w:type="dxa"/>
            <w:vAlign w:val="center"/>
          </w:tcPr>
          <w:p w:rsidR="00EA5534" w:rsidRDefault="00EA5534" w:rsidP="00896A7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A5534" w:rsidTr="00EA5534">
        <w:trPr>
          <w:trHeight w:val="585"/>
          <w:jc w:val="center"/>
        </w:trPr>
        <w:tc>
          <w:tcPr>
            <w:tcW w:w="2056" w:type="dxa"/>
            <w:gridSpan w:val="2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本科毕业年月</w:t>
            </w:r>
          </w:p>
        </w:tc>
        <w:tc>
          <w:tcPr>
            <w:tcW w:w="6107" w:type="dxa"/>
            <w:gridSpan w:val="4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A5534" w:rsidTr="00EA5534">
        <w:trPr>
          <w:trHeight w:val="2405"/>
          <w:jc w:val="center"/>
        </w:trPr>
        <w:tc>
          <w:tcPr>
            <w:tcW w:w="2056" w:type="dxa"/>
            <w:gridSpan w:val="2"/>
            <w:vAlign w:val="center"/>
          </w:tcPr>
          <w:p w:rsidR="00EA5534" w:rsidRDefault="00EA5534" w:rsidP="00896A7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社会实践经历</w:t>
            </w:r>
          </w:p>
        </w:tc>
        <w:tc>
          <w:tcPr>
            <w:tcW w:w="6107" w:type="dxa"/>
            <w:gridSpan w:val="4"/>
          </w:tcPr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EA5534" w:rsidTr="00EA5534">
        <w:trPr>
          <w:trHeight w:val="3337"/>
          <w:jc w:val="center"/>
        </w:trPr>
        <w:tc>
          <w:tcPr>
            <w:tcW w:w="8163" w:type="dxa"/>
            <w:gridSpan w:val="6"/>
            <w:vAlign w:val="center"/>
          </w:tcPr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本人承诺：</w:t>
            </w: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1.自愿为武汉科技大学研究生招生宣传服务，担任宣传员。</w:t>
            </w: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2.自愿加入武汉科技大学研究生招生QQ群，并认真接受培训。</w:t>
            </w: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3.建立招生专用QQ号，保证经常登录，允许学校公布联系方式（QQ号），并积极解答考生疑问。</w:t>
            </w: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4.在武汉科技大学研究生院和所在学院的指导下开展宣传工作。</w:t>
            </w:r>
          </w:p>
          <w:p w:rsidR="00EA5534" w:rsidRDefault="00EA5534" w:rsidP="00896A73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5.以武汉科技大学招生政策为依据，据实宣传，不做虚假宣传，不做无根据承诺，时刻维护武汉科技大学声誉。</w:t>
            </w:r>
          </w:p>
          <w:p w:rsidR="00EA5534" w:rsidRDefault="00EA5534" w:rsidP="00896A73">
            <w:pPr>
              <w:ind w:right="560"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                            承诺人：               </w:t>
            </w:r>
          </w:p>
          <w:p w:rsidR="00EA5534" w:rsidRDefault="00EA5534" w:rsidP="00896A73">
            <w:pPr>
              <w:ind w:right="-35" w:firstLineChars="200" w:firstLine="360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                                      年   月    日</w:t>
            </w:r>
          </w:p>
          <w:p w:rsidR="00EA5534" w:rsidRDefault="00EA5534" w:rsidP="00896A73">
            <w:pPr>
              <w:ind w:right="-35" w:firstLineChars="200" w:firstLine="360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</w:p>
          <w:p w:rsidR="00EA5534" w:rsidRDefault="00EA5534" w:rsidP="00896A73">
            <w:pPr>
              <w:ind w:right="-35"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7657F6" w:rsidRDefault="007657F6"/>
    <w:sectPr w:rsidR="0076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F6" w:rsidRDefault="007657F6" w:rsidP="00EA5534">
      <w:r>
        <w:separator/>
      </w:r>
    </w:p>
  </w:endnote>
  <w:endnote w:type="continuationSeparator" w:id="1">
    <w:p w:rsidR="007657F6" w:rsidRDefault="007657F6" w:rsidP="00EA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F6" w:rsidRDefault="007657F6" w:rsidP="00EA5534">
      <w:r>
        <w:separator/>
      </w:r>
    </w:p>
  </w:footnote>
  <w:footnote w:type="continuationSeparator" w:id="1">
    <w:p w:rsidR="007657F6" w:rsidRDefault="007657F6" w:rsidP="00EA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34"/>
    <w:rsid w:val="007657F6"/>
    <w:rsid w:val="00EA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w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2018-05-22T09:24:00Z</dcterms:created>
  <dcterms:modified xsi:type="dcterms:W3CDTF">2018-05-22T09:26:00Z</dcterms:modified>
</cp:coreProperties>
</file>